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5078"/>
        <w:gridCol w:w="5562"/>
      </w:tblGrid>
      <w:tr w:rsidR="00931837" w:rsidTr="00C049E6">
        <w:tc>
          <w:tcPr>
            <w:tcW w:w="4919" w:type="dxa"/>
          </w:tcPr>
          <w:p w:rsidR="00E06F55" w:rsidRPr="00F83D26" w:rsidRDefault="00B671FA" w:rsidP="00B67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00496">
              <w:rPr>
                <w:rFonts w:ascii="Times New Roman" w:hAnsi="Times New Roman" w:cs="Times New Roman"/>
                <w:b/>
                <w:i/>
                <w:sz w:val="24"/>
              </w:rPr>
              <w:t>Дети</w:t>
            </w:r>
            <w:r w:rsidRPr="00600496">
              <w:rPr>
                <w:rFonts w:ascii="Times New Roman" w:hAnsi="Times New Roman" w:cs="Times New Roman"/>
                <w:i/>
                <w:sz w:val="24"/>
              </w:rPr>
              <w:t xml:space="preserve"> – </w:t>
            </w:r>
            <w:r w:rsidRPr="00F83D26">
              <w:rPr>
                <w:rFonts w:ascii="Times New Roman" w:hAnsi="Times New Roman" w:cs="Times New Roman"/>
                <w:sz w:val="24"/>
              </w:rPr>
              <w:t xml:space="preserve">самое важное, что есть в жизни всех родителей, и каждый хочет обезопасить жизнь своего ребёнка, сделать её максимально безопасной и уберечь своё чадо от всех проблем. </w:t>
            </w:r>
          </w:p>
          <w:p w:rsidR="0091154C" w:rsidRPr="00F83D26" w:rsidRDefault="00B671FA" w:rsidP="00B67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83D26">
              <w:rPr>
                <w:rFonts w:ascii="Times New Roman" w:hAnsi="Times New Roman" w:cs="Times New Roman"/>
                <w:sz w:val="24"/>
              </w:rPr>
              <w:t>Ежедневно в новостях можно прочитать о происшествиях, случившихся с детьми из-за невнимательности родителей или пренебрежения мерами безопасности.</w:t>
            </w:r>
          </w:p>
          <w:p w:rsidR="00D655CD" w:rsidRPr="00600496" w:rsidRDefault="00D655CD" w:rsidP="00B67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1154C" w:rsidRDefault="0091154C" w:rsidP="00B67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2844084" cy="2083724"/>
                  <wp:effectExtent l="19050" t="0" r="0" b="0"/>
                  <wp:docPr id="1" name="Рисунок 0" descr="0029-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29--20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180" cy="2085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5CD" w:rsidRDefault="00B671FA" w:rsidP="00672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671F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00496" w:rsidRPr="00F83D26" w:rsidRDefault="00B671FA" w:rsidP="00672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72EED">
              <w:rPr>
                <w:rFonts w:ascii="Times New Roman" w:hAnsi="Times New Roman" w:cs="Times New Roman"/>
                <w:b/>
                <w:i/>
                <w:sz w:val="24"/>
              </w:rPr>
              <w:t>Безопасность</w:t>
            </w:r>
            <w:r w:rsidRPr="00672EED">
              <w:rPr>
                <w:rFonts w:ascii="Times New Roman" w:hAnsi="Times New Roman" w:cs="Times New Roman"/>
                <w:i/>
                <w:sz w:val="24"/>
              </w:rPr>
              <w:t xml:space="preserve"> – </w:t>
            </w:r>
            <w:r w:rsidRPr="00F83D26">
              <w:rPr>
                <w:rFonts w:ascii="Times New Roman" w:hAnsi="Times New Roman" w:cs="Times New Roman"/>
                <w:sz w:val="24"/>
              </w:rPr>
              <w:t>это самое главное в нашей жизни. Если соблюдать правила техники безопасности, обезопасить своё жилье и следить за своим ребёнком, с вами никогда не случится такого печального события. Стоит помнить, что дети не всегда задумываются об угрозах для их жизни, поэтому это прямая задача родителей</w:t>
            </w:r>
          </w:p>
          <w:p w:rsidR="00672EED" w:rsidRDefault="00672EED" w:rsidP="00672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72EED" w:rsidRDefault="00ED1012" w:rsidP="00672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8"/>
                <w:szCs w:val="24"/>
              </w:rPr>
              <w:pict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_x0000_s1026" type="#_x0000_t64" style="position:absolute;left:0;text-align:left;margin-left:14pt;margin-top:6.45pt;width:209.45pt;height:65.7pt;z-index:251658240" fillcolor="#9bbb59 [3206]" strokecolor="#f2f2f2 [3041]" strokeweight="1pt">
                  <v:fill color2="#4e6128 [1606]" angle="-135" focus="100%" type="gradient"/>
                  <v:shadow on="t" type="perspective" color="#d6e3bc [1302]" opacity=".5" origin=",.5" offset="0,0" matrix=",-56756f,,.5"/>
                  <v:textbox style="mso-next-textbox:#_x0000_s1026">
                    <w:txbxContent>
                      <w:p w:rsidR="00672EED" w:rsidRPr="00517241" w:rsidRDefault="00517241" w:rsidP="0051724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517241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ЖИЗНЬ РЕБЁНКА БЕСЦЕННА!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!!</w:t>
                        </w:r>
                      </w:p>
                    </w:txbxContent>
                  </v:textbox>
                </v:shape>
              </w:pict>
            </w:r>
          </w:p>
          <w:p w:rsidR="00672EED" w:rsidRDefault="00672EED" w:rsidP="00672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72EED" w:rsidRDefault="00672EED" w:rsidP="00672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72EED" w:rsidRPr="0075050D" w:rsidRDefault="00672EED" w:rsidP="00672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</w:pPr>
          </w:p>
          <w:p w:rsidR="00B671FA" w:rsidRPr="00B671FA" w:rsidRDefault="00B671FA" w:rsidP="00B67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837" w:rsidRDefault="00931837" w:rsidP="00B155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8" w:type="dxa"/>
          </w:tcPr>
          <w:p w:rsidR="00931837" w:rsidRDefault="0059758B" w:rsidP="0059758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</w:pPr>
            <w:r w:rsidRPr="003D50DB"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  <w:t>Предупреждать  детей об опасности  - ОБЯЗАННОСТЬ РОДИТЕЛЕЙ!</w:t>
            </w:r>
          </w:p>
          <w:p w:rsidR="005B30BD" w:rsidRDefault="005B30BD" w:rsidP="0059758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</w:pPr>
          </w:p>
          <w:p w:rsidR="005220F6" w:rsidRDefault="005220F6" w:rsidP="0059758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3067743" cy="3574473"/>
                  <wp:effectExtent l="19050" t="0" r="0" b="0"/>
                  <wp:docPr id="4" name="Рисунок 2" descr="kartinki-dlya-say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inki-dlya-sayta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277" cy="357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20F6" w:rsidRDefault="005220F6" w:rsidP="0059758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</w:pPr>
          </w:p>
          <w:p w:rsidR="005220F6" w:rsidRDefault="005220F6" w:rsidP="0059758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</w:pPr>
          </w:p>
          <w:p w:rsidR="00D655CD" w:rsidRDefault="00D655CD" w:rsidP="005975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655CD" w:rsidRDefault="00D655CD" w:rsidP="005975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655CD" w:rsidRDefault="00D655CD" w:rsidP="005975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049E6" w:rsidRDefault="00C049E6" w:rsidP="005975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049E6" w:rsidRDefault="00C049E6" w:rsidP="005975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5220F6" w:rsidRPr="00594E92" w:rsidRDefault="005A0E41" w:rsidP="005975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г</w:t>
            </w:r>
            <w:r w:rsidR="005220F6" w:rsidRPr="00594E92">
              <w:rPr>
                <w:rFonts w:ascii="Times New Roman" w:hAnsi="Times New Roman" w:cs="Times New Roman"/>
                <w:b/>
                <w:i/>
                <w:sz w:val="28"/>
              </w:rPr>
              <w:t>. Краснод</w:t>
            </w:r>
            <w:r w:rsidR="00594E92" w:rsidRPr="00594E92">
              <w:rPr>
                <w:rFonts w:ascii="Times New Roman" w:hAnsi="Times New Roman" w:cs="Times New Roman"/>
                <w:b/>
                <w:i/>
                <w:sz w:val="28"/>
              </w:rPr>
              <w:t>он</w:t>
            </w:r>
          </w:p>
          <w:p w:rsidR="00594E92" w:rsidRPr="00594E92" w:rsidRDefault="00344B32" w:rsidP="0059758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2025</w:t>
            </w:r>
          </w:p>
          <w:p w:rsidR="00D655CD" w:rsidRPr="00D655CD" w:rsidRDefault="00D655CD" w:rsidP="0059758B">
            <w:pPr>
              <w:jc w:val="center"/>
              <w:rPr>
                <w:rFonts w:ascii="Times New Roman" w:hAnsi="Times New Roman" w:cs="Times New Roman"/>
              </w:rPr>
            </w:pPr>
          </w:p>
          <w:p w:rsidR="0059758B" w:rsidRDefault="0059758B" w:rsidP="005A0E41"/>
        </w:tc>
        <w:tc>
          <w:tcPr>
            <w:tcW w:w="5562" w:type="dxa"/>
          </w:tcPr>
          <w:p w:rsidR="0097077C" w:rsidRDefault="00ED1012" w:rsidP="00B15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32" type="#_x0000_t63" style="position:absolute;left:0;text-align:left;margin-left:43.25pt;margin-top:11.2pt;width:210.35pt;height:149.75pt;z-index:251660288;mso-position-horizontal-relative:text;mso-position-vertical-relative:text" adj="-1802,23677">
                  <v:textbox style="mso-next-textbox:#_x0000_s1032">
                    <w:txbxContent>
                      <w:p w:rsidR="000E4CC7" w:rsidRPr="00497CF2" w:rsidRDefault="000E4CC7" w:rsidP="000E4CC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Многие родители забывают о том, что  ОТКРЫТОЕ ОКНО  может быть СМЕРТЕЛЬНО ОПАСНЫМ  для ребёнка. Дети  очень уязвимы перед открытым окном из-за своей любознательности</w:t>
                        </w:r>
                      </w:p>
                    </w:txbxContent>
                  </v:textbox>
                </v:shape>
              </w:pict>
            </w:r>
          </w:p>
          <w:p w:rsidR="00931837" w:rsidRDefault="00931837" w:rsidP="00B33D18">
            <w:pPr>
              <w:jc w:val="center"/>
            </w:pPr>
          </w:p>
          <w:p w:rsidR="000E4CC7" w:rsidRDefault="000E4CC7" w:rsidP="00B33D18">
            <w:pPr>
              <w:jc w:val="center"/>
            </w:pPr>
          </w:p>
          <w:p w:rsidR="000E4CC7" w:rsidRDefault="000E4CC7" w:rsidP="00B33D18">
            <w:pPr>
              <w:jc w:val="center"/>
            </w:pPr>
          </w:p>
          <w:p w:rsidR="000E4CC7" w:rsidRDefault="000E4CC7" w:rsidP="00B33D18">
            <w:pPr>
              <w:jc w:val="center"/>
            </w:pPr>
          </w:p>
          <w:p w:rsidR="000E4CC7" w:rsidRDefault="000E4CC7" w:rsidP="00B33D18">
            <w:pPr>
              <w:jc w:val="center"/>
            </w:pPr>
          </w:p>
          <w:p w:rsidR="000E4CC7" w:rsidRDefault="000E4CC7" w:rsidP="000E4CC7"/>
          <w:p w:rsidR="000E4CC7" w:rsidRDefault="000E4CC7" w:rsidP="000E4CC7"/>
          <w:p w:rsidR="000E4CC7" w:rsidRDefault="000E4CC7" w:rsidP="000E4CC7"/>
          <w:p w:rsidR="000E4CC7" w:rsidRDefault="000E4CC7" w:rsidP="000E4CC7"/>
          <w:p w:rsidR="000E4CC7" w:rsidRDefault="000E4CC7" w:rsidP="000E4CC7"/>
          <w:p w:rsidR="000E4CC7" w:rsidRDefault="000E4CC7" w:rsidP="000E4CC7"/>
          <w:p w:rsidR="000E4CC7" w:rsidRDefault="000E4CC7" w:rsidP="000E4CC7"/>
          <w:p w:rsidR="000E4CC7" w:rsidRDefault="000E4CC7" w:rsidP="000E4CC7"/>
          <w:p w:rsidR="000E4CC7" w:rsidRDefault="000E4CC7" w:rsidP="000E4CC7"/>
          <w:p w:rsidR="000E4CC7" w:rsidRDefault="000E4CC7" w:rsidP="000E4CC7"/>
          <w:p w:rsidR="000E4CC7" w:rsidRDefault="000E4CC7" w:rsidP="000E4CC7"/>
          <w:p w:rsidR="000E4CC7" w:rsidRDefault="000E1FA1" w:rsidP="000E1FA1">
            <w:pPr>
              <w:jc w:val="center"/>
            </w:pPr>
            <w:r w:rsidRPr="00D22112">
              <w:rPr>
                <w:noProof/>
              </w:rPr>
              <w:drawing>
                <wp:inline distT="0" distB="0" distL="0" distR="0">
                  <wp:extent cx="2962448" cy="1716462"/>
                  <wp:effectExtent l="19050" t="0" r="9352" b="0"/>
                  <wp:docPr id="15" name="Рисунок 6" descr="kartinka_vazhnaja_informacija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inka_vazhnaja_informacija_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153" cy="171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4CC7" w:rsidRDefault="000E4CC7" w:rsidP="000E4CC7">
            <w:pPr>
              <w:jc w:val="center"/>
            </w:pPr>
          </w:p>
          <w:p w:rsidR="000E4CC7" w:rsidRDefault="000E4CC7" w:rsidP="000E4CC7"/>
          <w:p w:rsidR="000E4CC7" w:rsidRDefault="000E4CC7" w:rsidP="000E4C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F620E">
              <w:rPr>
                <w:rFonts w:ascii="Times New Roman" w:hAnsi="Times New Roman" w:cs="Times New Roman"/>
                <w:b/>
                <w:i/>
                <w:sz w:val="24"/>
              </w:rPr>
              <w:t>Воспитывайте ребёнка правильно:</w:t>
            </w:r>
          </w:p>
          <w:p w:rsidR="000E4CC7" w:rsidRDefault="000E4CC7" w:rsidP="000E4C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0E4CC7" w:rsidRPr="00BF620E" w:rsidRDefault="000E4CC7" w:rsidP="000E4C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0E4CC7" w:rsidRPr="00BF620E" w:rsidRDefault="000E4CC7" w:rsidP="000E4CC7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F620E">
              <w:rPr>
                <w:rFonts w:ascii="Times New Roman" w:hAnsi="Times New Roman" w:cs="Times New Roman"/>
                <w:i/>
                <w:sz w:val="24"/>
              </w:rPr>
              <w:t>- не показывайте ребёнку, как открывается окно;</w:t>
            </w:r>
          </w:p>
          <w:p w:rsidR="000E4CC7" w:rsidRDefault="000E4CC7" w:rsidP="000E4CC7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F620E">
              <w:rPr>
                <w:rFonts w:ascii="Times New Roman" w:hAnsi="Times New Roman" w:cs="Times New Roman"/>
                <w:i/>
                <w:sz w:val="24"/>
              </w:rPr>
              <w:t>- не ставьте его на подоконник;</w:t>
            </w:r>
          </w:p>
          <w:p w:rsidR="000E1FA1" w:rsidRPr="00BF620E" w:rsidRDefault="000E1FA1" w:rsidP="000E4CC7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0E4CC7" w:rsidRDefault="000E4CC7" w:rsidP="000E4CC7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F620E">
              <w:rPr>
                <w:rFonts w:ascii="Times New Roman" w:hAnsi="Times New Roman" w:cs="Times New Roman"/>
                <w:i/>
                <w:sz w:val="24"/>
              </w:rPr>
              <w:t>-строго предупреждайте попытки детских игр на подоконнике;</w:t>
            </w:r>
          </w:p>
          <w:p w:rsidR="000E1FA1" w:rsidRPr="00BF620E" w:rsidRDefault="000E1FA1" w:rsidP="000E4CC7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0E4CC7" w:rsidRDefault="000E4CC7" w:rsidP="000E4CC7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F620E">
              <w:rPr>
                <w:rFonts w:ascii="Times New Roman" w:hAnsi="Times New Roman" w:cs="Times New Roman"/>
                <w:i/>
                <w:sz w:val="24"/>
              </w:rPr>
              <w:t>- объясняйте ребёнку опасность открытого окна из-за возможного падения.</w:t>
            </w:r>
          </w:p>
          <w:p w:rsidR="000E4CC7" w:rsidRDefault="000E4CC7" w:rsidP="00B33D18">
            <w:pPr>
              <w:jc w:val="center"/>
            </w:pPr>
          </w:p>
        </w:tc>
      </w:tr>
    </w:tbl>
    <w:p w:rsidR="00D54BD1" w:rsidRDefault="00D54BD1" w:rsidP="0093183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03"/>
        <w:gridCol w:w="4755"/>
      </w:tblGrid>
      <w:tr w:rsidR="001A5ED7" w:rsidTr="00C049E6">
        <w:tc>
          <w:tcPr>
            <w:tcW w:w="4928" w:type="dxa"/>
          </w:tcPr>
          <w:p w:rsidR="000E1FA1" w:rsidRPr="009F5FDB" w:rsidRDefault="000E1FA1" w:rsidP="000E1F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F5FD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Уважаемые родители!</w:t>
            </w:r>
          </w:p>
          <w:p w:rsidR="000E1FA1" w:rsidRPr="001A71B3" w:rsidRDefault="000E1FA1" w:rsidP="000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19"/>
              </w:rPr>
            </w:pPr>
            <w:r w:rsidRPr="001A71B3">
              <w:rPr>
                <w:rFonts w:ascii="Times New Roman" w:hAnsi="Times New Roman" w:cs="Times New Roman"/>
                <w:i/>
                <w:sz w:val="24"/>
                <w:szCs w:val="19"/>
              </w:rPr>
              <w:t>Чтобы избежать несчастного случая, связанного с падением ребенка из окна, необходимо придерживаться следующих правил:</w:t>
            </w:r>
          </w:p>
          <w:p w:rsidR="000E1FA1" w:rsidRPr="001A71B3" w:rsidRDefault="000E1FA1" w:rsidP="000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A7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Открывая окна, убедитесь, что ребёнок находится под присмотром взрослых.</w:t>
            </w:r>
          </w:p>
          <w:p w:rsidR="000E1FA1" w:rsidRPr="001A71B3" w:rsidRDefault="000E1FA1" w:rsidP="000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1B3">
              <w:rPr>
                <w:rFonts w:ascii="Times New Roman" w:hAnsi="Times New Roman" w:cs="Times New Roman"/>
                <w:bCs/>
                <w:sz w:val="24"/>
                <w:szCs w:val="24"/>
              </w:rPr>
              <w:t>- Не разрешайте  ребёнку выходить на балкон без сопровождения  взрослых.</w:t>
            </w:r>
          </w:p>
          <w:p w:rsidR="000E1FA1" w:rsidRPr="001A71B3" w:rsidRDefault="000E1FA1" w:rsidP="000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1B3">
              <w:rPr>
                <w:rFonts w:ascii="Times New Roman" w:hAnsi="Times New Roman" w:cs="Times New Roman"/>
                <w:bCs/>
                <w:sz w:val="24"/>
                <w:szCs w:val="24"/>
              </w:rPr>
              <w:t>- По возможности не ставьте мебель возле окна (ребенок очень быстро и беспрепятственно заберется  на подоконник).</w:t>
            </w:r>
          </w:p>
          <w:p w:rsidR="000E1FA1" w:rsidRPr="001A71B3" w:rsidRDefault="000E1FA1" w:rsidP="000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1B3">
              <w:rPr>
                <w:rFonts w:ascii="Times New Roman" w:hAnsi="Times New Roman" w:cs="Times New Roman"/>
                <w:bCs/>
                <w:sz w:val="24"/>
                <w:szCs w:val="24"/>
              </w:rPr>
              <w:t>- Если в комнате ребёнок, открывайте  окна в режиме фронтального проветривания используйте форточку.</w:t>
            </w:r>
          </w:p>
          <w:p w:rsidR="000E1FA1" w:rsidRPr="001A71B3" w:rsidRDefault="000E1FA1" w:rsidP="000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1B3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Установите на окна специальные фиксаторы, которые  не позволяют ребёнку открыть окно более чем на несколько сантиметров.</w:t>
            </w:r>
          </w:p>
          <w:p w:rsidR="000E1FA1" w:rsidRPr="001A71B3" w:rsidRDefault="000E1FA1" w:rsidP="000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1B3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Установите на окна блокираторы, чтобы ребёнок не смог самостоятельно  открыть окно.</w:t>
            </w:r>
          </w:p>
          <w:p w:rsidR="000E1FA1" w:rsidRPr="001A71B3" w:rsidRDefault="000E1FA1" w:rsidP="000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A71B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солнцезащиты (жалюзи, рулонные шторы и т.п.) должны быть без свисающих шнуров и цепочек: ребенок может с помощью них взобраться на окно или, запутавшись в них, спровоцировать удушье.</w:t>
            </w:r>
          </w:p>
          <w:p w:rsidR="000E1FA1" w:rsidRPr="001A71B3" w:rsidRDefault="000E1FA1" w:rsidP="000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1B3">
              <w:rPr>
                <w:rFonts w:ascii="Times New Roman" w:hAnsi="Times New Roman" w:cs="Times New Roman"/>
                <w:bCs/>
                <w:sz w:val="24"/>
                <w:szCs w:val="24"/>
              </w:rPr>
              <w:t>-  Поставьте на подоконник цветы или предметы.</w:t>
            </w:r>
          </w:p>
          <w:p w:rsidR="000E1FA1" w:rsidRPr="001A71B3" w:rsidRDefault="000E1FA1" w:rsidP="000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Не рассчитывайте на </w:t>
            </w:r>
            <w:proofErr w:type="spellStart"/>
            <w:r w:rsidRPr="001A71B3">
              <w:rPr>
                <w:rFonts w:ascii="Times New Roman" w:hAnsi="Times New Roman" w:cs="Times New Roman"/>
                <w:bCs/>
                <w:sz w:val="24"/>
                <w:szCs w:val="24"/>
              </w:rPr>
              <w:t>антимоскитные</w:t>
            </w:r>
            <w:proofErr w:type="spellEnd"/>
            <w:r w:rsidRPr="001A7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сетки: они не предназначены для защиты от падений!</w:t>
            </w:r>
          </w:p>
          <w:p w:rsidR="000E1FA1" w:rsidRDefault="000E1FA1" w:rsidP="000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620E" w:rsidRDefault="000E1FA1" w:rsidP="000E1FA1">
            <w:r w:rsidRPr="00BF620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169968" cy="919941"/>
                  <wp:effectExtent l="19050" t="0" r="1732" b="0"/>
                  <wp:docPr id="13" name="Рисунок 4" descr="yb1H2gVTGXsx_1200x0_AybP2u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b1H2gVTGXsx_1200x0_AybP2us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388" cy="92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B57F3" w:rsidRPr="000D499F" w:rsidRDefault="00BB57F3" w:rsidP="00BB5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0D49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ПОМНИТЕ!!</w:t>
            </w:r>
          </w:p>
          <w:p w:rsidR="00BB57F3" w:rsidRPr="00BB57F3" w:rsidRDefault="00BB57F3" w:rsidP="00BB5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D4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 несёте полную ответственность за безопасность своих детей</w:t>
            </w:r>
          </w:p>
          <w:p w:rsidR="000D499F" w:rsidRDefault="00BB57F3" w:rsidP="00BB5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B57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 В соответствии</w:t>
            </w:r>
            <w:r w:rsidR="000D49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со ст. 63 Семейного кодекса РФ:</w:t>
            </w:r>
          </w:p>
          <w:p w:rsidR="00BB57F3" w:rsidRPr="00BB57F3" w:rsidRDefault="000D499F" w:rsidP="00BB5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B57F3" w:rsidRPr="00BB57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Родители имеют право и обязаны воспитывать своих детей.</w:t>
            </w:r>
          </w:p>
          <w:p w:rsidR="00BB57F3" w:rsidRPr="00BB57F3" w:rsidRDefault="00BB57F3" w:rsidP="00BB5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B57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Родители несут ответственность за воспитание и развитие своих детей.</w:t>
            </w:r>
          </w:p>
          <w:p w:rsidR="00BB57F3" w:rsidRPr="00BB57F3" w:rsidRDefault="00BB57F3" w:rsidP="00BB5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B57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Они обязаны заботиться о здоровье, физическом, психическом, духовном и нравственном развитии своих детей.</w:t>
            </w:r>
          </w:p>
          <w:p w:rsidR="00BB57F3" w:rsidRPr="00BB57F3" w:rsidRDefault="00BB57F3" w:rsidP="00BB5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B57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Родители имеют преимущественное право на обучение и воспитание своих детей перед всеми другими лицами.</w:t>
            </w:r>
          </w:p>
          <w:p w:rsidR="00BB57F3" w:rsidRPr="00BB57F3" w:rsidRDefault="00BB57F3" w:rsidP="00BB5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B57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 В соответствии с ч. 1 ст. 5.35 Кодекса об административных правонарушениях РФ:</w:t>
            </w:r>
          </w:p>
          <w:p w:rsidR="00BB57F3" w:rsidRPr="00BB57F3" w:rsidRDefault="00BB57F3" w:rsidP="00BB5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B57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влечёт предупреждение или нал</w:t>
            </w:r>
            <w:r w:rsidR="00DA3C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ожение административного штрафа.</w:t>
            </w:r>
          </w:p>
          <w:p w:rsidR="00CD481A" w:rsidRPr="00CD481A" w:rsidRDefault="00BB57F3" w:rsidP="00DA3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B57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 В соответствии со ст. 156 Уголовного кодекса РФ:</w:t>
            </w:r>
            <w:r w:rsidR="000D49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B57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Неисполнение или ненадлежащее исполнение обязанностей по воспитанию несовершеннолетнего родителем или иным лицом, на котор</w:t>
            </w:r>
            <w:r w:rsidR="000D49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ое возложены эти обязанности</w:t>
            </w:r>
            <w:r w:rsidRPr="00BB57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если это деяние соединено с жестоким обращением с несовершеннолетним, наказывается штрафом, либо обязательными работами на срок до 440 часов, либо исправительными работами на срок до двух лет (а также иные меры наказания, предусмотренные действующим законодательством).</w:t>
            </w:r>
          </w:p>
        </w:tc>
        <w:tc>
          <w:tcPr>
            <w:tcW w:w="4755" w:type="dxa"/>
          </w:tcPr>
          <w:p w:rsidR="00D655CD" w:rsidRDefault="00D655CD" w:rsidP="00D655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655CD" w:rsidRDefault="001E590E" w:rsidP="00D655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</w:rPr>
              <w:drawing>
                <wp:inline distT="0" distB="0" distL="0" distR="0">
                  <wp:extent cx="2770299" cy="3258590"/>
                  <wp:effectExtent l="19050" t="0" r="0" b="0"/>
                  <wp:docPr id="17" name="Рисунок 15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038" cy="3259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5CD" w:rsidRDefault="00D655CD" w:rsidP="00D655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1E590E" w:rsidRDefault="00ED1012" w:rsidP="00D655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</w:rPr>
              <w:pict>
                <v:shape id="_x0000_s1033" type="#_x0000_t64" style="position:absolute;left:0;text-align:left;margin-left:22.1pt;margin-top:10.1pt;width:185.9pt;height:52.8pt;z-index:251661312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C049E6" w:rsidRPr="00C049E6" w:rsidRDefault="00C049E6" w:rsidP="00C049E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</w:rPr>
                        </w:pPr>
                        <w:r w:rsidRPr="00C049E6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</w:rPr>
                          <w:t>БЕРЕГИТЕ СВОИХ ДЕТЕЙ</w:t>
                        </w:r>
                      </w:p>
                    </w:txbxContent>
                  </v:textbox>
                </v:shape>
              </w:pict>
            </w:r>
          </w:p>
          <w:p w:rsidR="00D655CD" w:rsidRDefault="00D655CD" w:rsidP="00D655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655CD" w:rsidRDefault="00D655CD" w:rsidP="00D655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655CD" w:rsidRDefault="00D655CD" w:rsidP="00D655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655CD" w:rsidRDefault="00D655CD" w:rsidP="00D655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655CD" w:rsidRDefault="00D655CD" w:rsidP="00D655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655CD" w:rsidRDefault="00D655CD" w:rsidP="00D655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655CD" w:rsidRDefault="00D655CD" w:rsidP="00D655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655CD" w:rsidRDefault="00D655CD" w:rsidP="00D655C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049E6">
              <w:rPr>
                <w:rFonts w:ascii="Times New Roman" w:hAnsi="Times New Roman" w:cs="Times New Roman"/>
                <w:i/>
                <w:sz w:val="28"/>
              </w:rPr>
              <w:t xml:space="preserve">отдел по </w:t>
            </w:r>
            <w:r w:rsidR="00ED1012">
              <w:rPr>
                <w:rFonts w:ascii="Times New Roman" w:hAnsi="Times New Roman" w:cs="Times New Roman"/>
                <w:i/>
                <w:sz w:val="28"/>
              </w:rPr>
              <w:t>обеспечению КДНиЗП</w:t>
            </w:r>
            <w:bookmarkStart w:id="0" w:name="_GoBack"/>
            <w:bookmarkEnd w:id="0"/>
            <w:r w:rsidRPr="00C049E6">
              <w:rPr>
                <w:rFonts w:ascii="Times New Roman" w:hAnsi="Times New Roman" w:cs="Times New Roman"/>
                <w:i/>
                <w:sz w:val="28"/>
              </w:rPr>
              <w:t xml:space="preserve"> Администрации </w:t>
            </w:r>
          </w:p>
          <w:p w:rsidR="00C049E6" w:rsidRDefault="00C049E6" w:rsidP="00D655C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г.Краснодон, ул. Садовая, 6</w:t>
            </w:r>
          </w:p>
          <w:p w:rsidR="00C049E6" w:rsidRPr="00C049E6" w:rsidRDefault="00C049E6" w:rsidP="00D655C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6-</w:t>
            </w:r>
            <w:r w:rsidR="00ED1012">
              <w:rPr>
                <w:rFonts w:ascii="Times New Roman" w:hAnsi="Times New Roman" w:cs="Times New Roman"/>
                <w:i/>
              </w:rPr>
              <w:t>05-59</w:t>
            </w:r>
          </w:p>
          <w:p w:rsidR="001A5ED7" w:rsidRDefault="001A5ED7" w:rsidP="00931837"/>
        </w:tc>
      </w:tr>
    </w:tbl>
    <w:p w:rsidR="00931837" w:rsidRDefault="00931837" w:rsidP="00931837"/>
    <w:p w:rsidR="00931837" w:rsidRDefault="00931837" w:rsidP="00931837"/>
    <w:p w:rsidR="00931837" w:rsidRDefault="00931837" w:rsidP="00931837"/>
    <w:p w:rsidR="00931837" w:rsidRDefault="00931837" w:rsidP="00931837"/>
    <w:p w:rsidR="00931837" w:rsidRDefault="00931837" w:rsidP="00931837"/>
    <w:p w:rsidR="00931837" w:rsidRDefault="00931837" w:rsidP="00931837"/>
    <w:p w:rsidR="00931837" w:rsidRDefault="00931837" w:rsidP="00931837"/>
    <w:p w:rsidR="00931837" w:rsidRDefault="00931837" w:rsidP="00931837"/>
    <w:p w:rsidR="00931837" w:rsidRDefault="00931837" w:rsidP="00931837"/>
    <w:p w:rsidR="00931837" w:rsidRDefault="00931837" w:rsidP="00931837"/>
    <w:p w:rsidR="00931837" w:rsidRDefault="00931837" w:rsidP="00931837"/>
    <w:p w:rsidR="00931837" w:rsidRPr="00931837" w:rsidRDefault="00931837" w:rsidP="00931837"/>
    <w:sectPr w:rsidR="00931837" w:rsidRPr="00931837" w:rsidSect="00C049E6">
      <w:pgSz w:w="16838" w:h="11906" w:orient="landscape"/>
      <w:pgMar w:top="142" w:right="1134" w:bottom="426" w:left="1134" w:header="709" w:footer="709" w:gutter="0"/>
      <w:cols w:space="4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307D"/>
    <w:rsid w:val="000560DA"/>
    <w:rsid w:val="00076080"/>
    <w:rsid w:val="0008249C"/>
    <w:rsid w:val="000D499F"/>
    <w:rsid w:val="000E1FA1"/>
    <w:rsid w:val="000E4CC7"/>
    <w:rsid w:val="00182AF1"/>
    <w:rsid w:val="001A5ED7"/>
    <w:rsid w:val="001A71B3"/>
    <w:rsid w:val="001D2AE5"/>
    <w:rsid w:val="001E590E"/>
    <w:rsid w:val="001F2F82"/>
    <w:rsid w:val="001F6747"/>
    <w:rsid w:val="002C058A"/>
    <w:rsid w:val="002E13F6"/>
    <w:rsid w:val="00344B32"/>
    <w:rsid w:val="0036307D"/>
    <w:rsid w:val="003D50DB"/>
    <w:rsid w:val="00497CF2"/>
    <w:rsid w:val="004D6B06"/>
    <w:rsid w:val="00501AD8"/>
    <w:rsid w:val="00517241"/>
    <w:rsid w:val="005220F6"/>
    <w:rsid w:val="005622E0"/>
    <w:rsid w:val="00594E92"/>
    <w:rsid w:val="0059758B"/>
    <w:rsid w:val="005A0E41"/>
    <w:rsid w:val="005B30BD"/>
    <w:rsid w:val="00600496"/>
    <w:rsid w:val="00672EED"/>
    <w:rsid w:val="006D033F"/>
    <w:rsid w:val="006F57EF"/>
    <w:rsid w:val="00720992"/>
    <w:rsid w:val="0075050D"/>
    <w:rsid w:val="007562D3"/>
    <w:rsid w:val="007A2217"/>
    <w:rsid w:val="007D5FD0"/>
    <w:rsid w:val="00856790"/>
    <w:rsid w:val="008930BD"/>
    <w:rsid w:val="008F46C0"/>
    <w:rsid w:val="008F49AD"/>
    <w:rsid w:val="0091154C"/>
    <w:rsid w:val="00931837"/>
    <w:rsid w:val="00944968"/>
    <w:rsid w:val="0097077C"/>
    <w:rsid w:val="00994D51"/>
    <w:rsid w:val="009F5FDB"/>
    <w:rsid w:val="00A4237B"/>
    <w:rsid w:val="00AC76D5"/>
    <w:rsid w:val="00B155D6"/>
    <w:rsid w:val="00B33D18"/>
    <w:rsid w:val="00B671FA"/>
    <w:rsid w:val="00BB57F3"/>
    <w:rsid w:val="00BF620E"/>
    <w:rsid w:val="00C049E6"/>
    <w:rsid w:val="00C55E9B"/>
    <w:rsid w:val="00CB33E0"/>
    <w:rsid w:val="00CD481A"/>
    <w:rsid w:val="00D22112"/>
    <w:rsid w:val="00D54BD1"/>
    <w:rsid w:val="00D655CD"/>
    <w:rsid w:val="00DA3CC8"/>
    <w:rsid w:val="00E06F55"/>
    <w:rsid w:val="00ED1012"/>
    <w:rsid w:val="00F8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32"/>
      </o:rules>
    </o:shapelayout>
  </w:shapeDefaults>
  <w:decimalSymbol w:val=","/>
  <w:listSeparator w:val=";"/>
  <w14:docId w14:val="7FAF21D9"/>
  <w15:docId w15:val="{FDD954B4-9A98-4ED6-A080-CEE06326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8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АГКиКР ЛНР</cp:lastModifiedBy>
  <cp:revision>4</cp:revision>
  <cp:lastPrinted>2023-07-18T09:57:00Z</cp:lastPrinted>
  <dcterms:created xsi:type="dcterms:W3CDTF">2023-07-18T07:33:00Z</dcterms:created>
  <dcterms:modified xsi:type="dcterms:W3CDTF">2025-05-30T07:48:00Z</dcterms:modified>
</cp:coreProperties>
</file>